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E" w:rsidRPr="002263B3" w:rsidRDefault="00A3229E" w:rsidP="00A3229E">
      <w:pPr>
        <w:spacing w:line="560" w:lineRule="exact"/>
        <w:jc w:val="left"/>
        <w:rPr>
          <w:rFonts w:ascii="仿宋" w:eastAsia="仿宋" w:hAnsi="仿宋"/>
          <w:b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附件2                 </w:t>
      </w:r>
      <w:r w:rsidRPr="002263B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2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039"/>
        <w:gridCol w:w="577"/>
        <w:gridCol w:w="1156"/>
        <w:gridCol w:w="1669"/>
        <w:gridCol w:w="22"/>
        <w:gridCol w:w="1782"/>
        <w:gridCol w:w="2013"/>
      </w:tblGrid>
      <w:tr w:rsidR="00A3229E" w:rsidRPr="002263B3" w:rsidTr="00A3229E">
        <w:trPr>
          <w:trHeight w:val="65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bookmarkStart w:id="0" w:name="_Hlk329769215"/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单位名称</w:t>
            </w: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50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单位税号</w:t>
            </w: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4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单位地址</w:t>
            </w: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ind w:left="87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43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</w:tr>
      <w:tr w:rsidR="00A3229E" w:rsidRPr="002263B3" w:rsidTr="00A3229E">
        <w:trPr>
          <w:trHeight w:val="43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</w:tr>
      <w:tr w:rsidR="00A3229E" w:rsidRPr="002263B3" w:rsidTr="00A3229E">
        <w:trPr>
          <w:trHeight w:val="37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4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A3229E" w:rsidRPr="002263B3" w:rsidTr="00A3229E">
        <w:trPr>
          <w:trHeight w:val="5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论文发表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tabs>
                <w:tab w:val="left" w:pos="3765"/>
              </w:tabs>
              <w:jc w:val="left"/>
              <w:rPr>
                <w:rFonts w:ascii="仿宋_GB2312" w:hAnsi="仿宋_GB2312" w:cs="仿宋_GB2312"/>
                <w:b/>
                <w:sz w:val="24"/>
                <w:szCs w:val="24"/>
                <w:u w:val="single"/>
              </w:rPr>
            </w:pPr>
          </w:p>
        </w:tc>
      </w:tr>
      <w:tr w:rsidR="00A3229E" w:rsidRPr="002263B3" w:rsidTr="00A3229E">
        <w:trPr>
          <w:trHeight w:val="44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住宿要求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预订房间请致电 010-5761 2271</w:t>
            </w:r>
          </w:p>
        </w:tc>
      </w:tr>
      <w:tr w:rsidR="00A3229E" w:rsidRPr="002263B3" w:rsidTr="00A3229E">
        <w:trPr>
          <w:trHeight w:val="39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widowControl/>
              <w:spacing w:line="4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ind w:firstLineChars="250" w:firstLine="6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□单间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间  □</w:t>
            </w:r>
            <w:proofErr w:type="gramStart"/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标间</w:t>
            </w:r>
            <w:proofErr w:type="gramEnd"/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ind w:firstLineChars="50" w:firstLine="12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所需房间数量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间</w:t>
            </w:r>
          </w:p>
        </w:tc>
      </w:tr>
      <w:tr w:rsidR="00A3229E" w:rsidRPr="002263B3" w:rsidTr="00A3229E">
        <w:trPr>
          <w:trHeight w:val="398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widowControl/>
              <w:spacing w:line="4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入住日期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2021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5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日至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ind w:firstLineChars="50" w:firstLine="12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退房日期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2021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5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A3229E" w:rsidRPr="002263B3" w:rsidTr="00A3229E">
        <w:trPr>
          <w:trHeight w:val="42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ind w:firstLineChars="250" w:firstLine="6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 xml:space="preserve">□清真饮食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tabs>
                <w:tab w:val="left" w:pos="3765"/>
              </w:tabs>
              <w:spacing w:line="440" w:lineRule="exact"/>
              <w:ind w:firstLineChars="250" w:firstLine="6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□无特殊要求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人</w:t>
            </w:r>
          </w:p>
        </w:tc>
      </w:tr>
      <w:tr w:rsidR="00A3229E" w:rsidRPr="002263B3" w:rsidTr="00A3229E">
        <w:trPr>
          <w:trHeight w:val="170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00" w:lineRule="exact"/>
              <w:ind w:firstLineChars="150" w:firstLine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我单位同意参加“2021（第九届）中国水利信息化技术论坛”</w:t>
            </w:r>
          </w:p>
          <w:p w:rsidR="00A3229E" w:rsidRPr="002263B3" w:rsidRDefault="00A3229E" w:rsidP="00A3229E">
            <w:pPr>
              <w:spacing w:line="400" w:lineRule="exact"/>
              <w:ind w:firstLineChars="150" w:firstLine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参会费用共计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元，将于2021年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日汇出。</w:t>
            </w:r>
          </w:p>
          <w:p w:rsidR="00A3229E" w:rsidRPr="002263B3" w:rsidRDefault="00A3229E" w:rsidP="00A3229E">
            <w:pPr>
              <w:tabs>
                <w:tab w:val="center" w:pos="3592"/>
              </w:tabs>
              <w:spacing w:line="400" w:lineRule="exact"/>
              <w:ind w:firstLineChars="150" w:firstLine="361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代 表（签名）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ab/>
              <w:t xml:space="preserve">                                  （公章）</w:t>
            </w:r>
          </w:p>
          <w:p w:rsidR="00A3229E" w:rsidRPr="002263B3" w:rsidRDefault="00A3229E" w:rsidP="00A3229E">
            <w:pPr>
              <w:tabs>
                <w:tab w:val="center" w:pos="3592"/>
              </w:tabs>
              <w:spacing w:line="400" w:lineRule="exact"/>
              <w:ind w:firstLineChars="450" w:firstLine="1080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A3229E" w:rsidRPr="002263B3" w:rsidTr="00A3229E">
        <w:trPr>
          <w:trHeight w:val="511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收款单位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东方竟越会展（北京）有限公司</w:t>
            </w:r>
          </w:p>
        </w:tc>
      </w:tr>
      <w:tr w:rsidR="00A3229E" w:rsidRPr="002263B3" w:rsidTr="00A3229E">
        <w:trPr>
          <w:trHeight w:val="39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中国建设银行北京朝阳支行</w:t>
            </w:r>
          </w:p>
        </w:tc>
      </w:tr>
      <w:tr w:rsidR="00A3229E" w:rsidRPr="002263B3" w:rsidTr="00A3229E">
        <w:trPr>
          <w:trHeight w:val="51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E" w:rsidRPr="002263B3" w:rsidRDefault="00A3229E" w:rsidP="00A3229E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11001018700053008901</w:t>
            </w:r>
          </w:p>
        </w:tc>
      </w:tr>
      <w:tr w:rsidR="00A3229E" w:rsidRPr="002263B3" w:rsidTr="00A3229E">
        <w:trPr>
          <w:trHeight w:val="191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A3229E" w:rsidRPr="002263B3" w:rsidRDefault="00A3229E" w:rsidP="00A3229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参会说明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E" w:rsidRPr="002263B3" w:rsidRDefault="00A3229E" w:rsidP="00A3229E">
            <w:pPr>
              <w:spacing w:line="360" w:lineRule="exact"/>
              <w:ind w:left="480" w:hangingChars="200" w:hanging="480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1、 会议费用：行政机关及事业单位、科研院校1600/元人、企业单位1800/元人（包含注册费、资料费等其它费用）住宿、交通费用自理。</w:t>
            </w:r>
          </w:p>
          <w:p w:rsidR="00A3229E" w:rsidRPr="002263B3" w:rsidRDefault="00A3229E" w:rsidP="00A3229E">
            <w:pPr>
              <w:spacing w:line="360" w:lineRule="exact"/>
              <w:ind w:left="480" w:hangingChars="200" w:hanging="480"/>
              <w:rPr>
                <w:rFonts w:ascii="仿宋_GB2312" w:hAnsi="仿宋_GB2312" w:cs="仿宋_GB2312"/>
                <w:sz w:val="24"/>
                <w:szCs w:val="24"/>
              </w:rPr>
            </w:pP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2、 参会费</w:t>
            </w:r>
            <w:bookmarkStart w:id="1" w:name="OLE_LINK20"/>
            <w:bookmarkStart w:id="2" w:name="OLE_LINK15"/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用请于填写报名表后三个工作日内汇至组委会指定账户，我们将在收到贵单位汇款后两个工作日内快递发</w:t>
            </w:r>
            <w:bookmarkEnd w:id="1"/>
            <w:bookmarkEnd w:id="2"/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票</w:t>
            </w: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（会前汇款代表也可在会议当天签到时领取发票）</w:t>
            </w:r>
            <w:r w:rsidRPr="002263B3">
              <w:rPr>
                <w:rFonts w:ascii="仿宋_GB2312" w:hAnsi="仿宋_GB2312" w:cs="仿宋_GB2312" w:hint="eastAsia"/>
                <w:sz w:val="24"/>
                <w:szCs w:val="24"/>
              </w:rPr>
              <w:t>；</w:t>
            </w:r>
            <w:r w:rsidRPr="002263B3">
              <w:rPr>
                <w:rFonts w:ascii="仿宋_GB2312" w:hAnsi="仿宋_GB2312" w:cs="仿宋_GB2312" w:hint="eastAsia"/>
                <w:b/>
                <w:sz w:val="24"/>
                <w:szCs w:val="24"/>
              </w:rPr>
              <w:t>请准确填写贵单位地址及指定联系人信息，以便发票及时准确送达。</w:t>
            </w:r>
          </w:p>
        </w:tc>
      </w:tr>
      <w:bookmarkEnd w:id="0"/>
    </w:tbl>
    <w:p w:rsidR="00285269" w:rsidRDefault="00285269" w:rsidP="00285269">
      <w:pPr>
        <w:spacing w:line="400" w:lineRule="exact"/>
        <w:ind w:right="804"/>
        <w:rPr>
          <w:rFonts w:ascii="仿宋_GB2312" w:hAnsi="仿宋_GB2312" w:cs="仿宋_GB2312" w:hint="eastAsia"/>
          <w:b/>
          <w:sz w:val="20"/>
          <w:szCs w:val="20"/>
        </w:rPr>
      </w:pPr>
    </w:p>
    <w:p w:rsidR="00A3229E" w:rsidRPr="00285269" w:rsidRDefault="00285269" w:rsidP="00285269">
      <w:pPr>
        <w:spacing w:line="400" w:lineRule="exact"/>
        <w:ind w:right="804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0"/>
          <w:szCs w:val="20"/>
        </w:rPr>
        <w:t>联系人：安</w:t>
      </w:r>
      <w:proofErr w:type="gramStart"/>
      <w:r>
        <w:rPr>
          <w:rFonts w:ascii="仿宋" w:eastAsia="仿宋" w:hAnsi="仿宋" w:cs="仿宋_GB2312" w:hint="eastAsia"/>
          <w:sz w:val="20"/>
          <w:szCs w:val="20"/>
        </w:rPr>
        <w:t>世</w:t>
      </w:r>
      <w:proofErr w:type="gramEnd"/>
      <w:r>
        <w:rPr>
          <w:rFonts w:ascii="仿宋" w:eastAsia="仿宋" w:hAnsi="仿宋" w:cs="仿宋_GB2312" w:hint="eastAsia"/>
          <w:sz w:val="20"/>
          <w:szCs w:val="20"/>
        </w:rPr>
        <w:t>侠</w:t>
      </w:r>
      <w:r w:rsidR="00D05B6A">
        <w:rPr>
          <w:rFonts w:ascii="仿宋" w:eastAsia="仿宋" w:hAnsi="仿宋" w:cs="仿宋_GB2312" w:hint="eastAsia"/>
          <w:sz w:val="20"/>
          <w:szCs w:val="20"/>
        </w:rPr>
        <w:t xml:space="preserve">   电话：010-5761 2508</w:t>
      </w:r>
      <w:r w:rsidR="00B41815">
        <w:rPr>
          <w:rFonts w:ascii="仿宋" w:eastAsia="仿宋" w:hAnsi="仿宋" w:cs="仿宋_GB2312" w:hint="eastAsia"/>
          <w:sz w:val="20"/>
          <w:szCs w:val="20"/>
        </w:rPr>
        <w:t xml:space="preserve">     </w:t>
      </w:r>
      <w:bookmarkStart w:id="3" w:name="_GoBack"/>
      <w:bookmarkEnd w:id="3"/>
      <w:r w:rsidR="00B41815" w:rsidRPr="00285269">
        <w:rPr>
          <w:rFonts w:ascii="仿宋" w:eastAsia="仿宋" w:hAnsi="仿宋" w:cs="仿宋_GB2312" w:hint="eastAsia"/>
          <w:sz w:val="20"/>
          <w:szCs w:val="20"/>
        </w:rPr>
        <w:t>邮箱：</w:t>
      </w:r>
      <w:hyperlink r:id="rId7" w:history="1">
        <w:r w:rsidR="00B41815" w:rsidRPr="00F94EDE">
          <w:rPr>
            <w:rStyle w:val="a5"/>
            <w:rFonts w:ascii="仿宋" w:eastAsia="仿宋" w:hAnsi="仿宋" w:cs="仿宋_GB2312" w:hint="eastAsia"/>
            <w:sz w:val="20"/>
            <w:szCs w:val="20"/>
          </w:rPr>
          <w:t>szsl@sinowbs.org</w:t>
        </w:r>
      </w:hyperlink>
      <w:r w:rsidR="00B41815">
        <w:rPr>
          <w:rFonts w:ascii="仿宋" w:eastAsia="仿宋" w:hAnsi="仿宋" w:cs="仿宋_GB2312" w:hint="eastAsia"/>
          <w:sz w:val="20"/>
          <w:szCs w:val="20"/>
        </w:rPr>
        <w:t xml:space="preserve">    </w:t>
      </w:r>
    </w:p>
    <w:p w:rsidR="003B2DC3" w:rsidRPr="00A3229E" w:rsidRDefault="003B2DC3">
      <w:pPr>
        <w:rPr>
          <w:rFonts w:hint="eastAsia"/>
        </w:rPr>
      </w:pPr>
    </w:p>
    <w:sectPr w:rsidR="003B2DC3" w:rsidRPr="00A32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39" w:rsidRDefault="00DF7639" w:rsidP="00A3229E">
      <w:pPr>
        <w:rPr>
          <w:rFonts w:hint="eastAsia"/>
        </w:rPr>
      </w:pPr>
      <w:r>
        <w:separator/>
      </w:r>
    </w:p>
  </w:endnote>
  <w:endnote w:type="continuationSeparator" w:id="0">
    <w:p w:rsidR="00DF7639" w:rsidRDefault="00DF7639" w:rsidP="00A322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39" w:rsidRDefault="00DF7639" w:rsidP="00A3229E">
      <w:pPr>
        <w:rPr>
          <w:rFonts w:hint="eastAsia"/>
        </w:rPr>
      </w:pPr>
      <w:r>
        <w:separator/>
      </w:r>
    </w:p>
  </w:footnote>
  <w:footnote w:type="continuationSeparator" w:id="0">
    <w:p w:rsidR="00DF7639" w:rsidRDefault="00DF7639" w:rsidP="00A322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232AC2"/>
    <w:rsid w:val="00285269"/>
    <w:rsid w:val="003B2DC3"/>
    <w:rsid w:val="005900A6"/>
    <w:rsid w:val="00A3229E"/>
    <w:rsid w:val="00B41815"/>
    <w:rsid w:val="00D05B6A"/>
    <w:rsid w:val="00D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9E"/>
    <w:rPr>
      <w:sz w:val="18"/>
      <w:szCs w:val="18"/>
    </w:rPr>
  </w:style>
  <w:style w:type="character" w:styleId="a5">
    <w:name w:val="Hyperlink"/>
    <w:basedOn w:val="a0"/>
    <w:uiPriority w:val="99"/>
    <w:unhideWhenUsed/>
    <w:rsid w:val="00285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9E"/>
    <w:rPr>
      <w:sz w:val="18"/>
      <w:szCs w:val="18"/>
    </w:rPr>
  </w:style>
  <w:style w:type="character" w:styleId="a5">
    <w:name w:val="Hyperlink"/>
    <w:basedOn w:val="a0"/>
    <w:uiPriority w:val="99"/>
    <w:unhideWhenUsed/>
    <w:rsid w:val="0028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sl@sinowb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2021-04-07T05:30:00Z</dcterms:created>
  <dcterms:modified xsi:type="dcterms:W3CDTF">2021-04-07T05:33:00Z</dcterms:modified>
</cp:coreProperties>
</file>