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6A7420">
              <w:rPr>
                <w:rFonts w:ascii="仿宋" w:eastAsia="仿宋" w:hAnsi="仿宋" w:hint="eastAsia"/>
                <w:sz w:val="22"/>
                <w:szCs w:val="21"/>
              </w:rPr>
              <w:t>010-6320 3233</w:t>
            </w:r>
            <w:bookmarkStart w:id="1" w:name="_GoBack"/>
            <w:bookmarkEnd w:id="1"/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8668AA" w:rsidRPr="00C72579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8668AA" w:rsidRPr="00C72579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2020（第八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届）中国水利信息化技术论坛”</w:t>
            </w:r>
          </w:p>
          <w:p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2020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8668AA" w:rsidRPr="00C72579" w:rsidRDefault="008668AA" w:rsidP="008668AA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8668AA" w:rsidRPr="00C72579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8668AA" w:rsidRPr="00C72579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8668AA" w:rsidRPr="00C72579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会议费用：行政机关及事业单位、科研院校1500/人、企业单位1800/人（包含注册费、资料费、餐饮等其它费用）。住宿、交通费用需自理。</w:t>
            </w:r>
          </w:p>
          <w:p w:rsidR="008668AA" w:rsidRPr="00C72579" w:rsidRDefault="008668AA" w:rsidP="0061036D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>
              <w:rPr>
                <w:rFonts w:ascii="仿宋" w:eastAsia="仿宋" w:hAnsi="仿宋" w:hint="eastAsia"/>
                <w:b/>
                <w:color w:val="FF0000"/>
                <w:szCs w:val="21"/>
              </w:rPr>
              <w:t>（会前汇款代表</w:t>
            </w:r>
            <w:r w:rsidR="0061036D" w:rsidRPr="0061036D">
              <w:rPr>
                <w:rFonts w:ascii="仿宋" w:eastAsia="仿宋" w:hAnsi="仿宋" w:hint="eastAsia"/>
                <w:b/>
                <w:color w:val="FF0000"/>
                <w:szCs w:val="21"/>
              </w:rPr>
              <w:t>也可在会议当天签到时领取发票</w:t>
            </w:r>
            <w:r w:rsidR="0061036D" w:rsidRPr="0061036D">
              <w:rPr>
                <w:rFonts w:ascii="仿宋" w:eastAsia="仿宋" w:hAnsi="仿宋"/>
                <w:b/>
                <w:color w:val="FF0000"/>
                <w:szCs w:val="21"/>
              </w:rPr>
              <w:t>）</w:t>
            </w:r>
            <w:r w:rsidR="0061036D" w:rsidRPr="0061036D">
              <w:rPr>
                <w:rFonts w:ascii="仿宋" w:eastAsia="仿宋" w:hAnsi="仿宋" w:hint="eastAsia"/>
                <w:color w:val="FF0000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:rsidR="00E90E05" w:rsidRPr="00C72579" w:rsidRDefault="00E90E05">
      <w:pPr>
        <w:rPr>
          <w:rFonts w:ascii="仿宋" w:eastAsia="仿宋" w:hAnsi="仿宋"/>
        </w:rPr>
      </w:pPr>
    </w:p>
    <w:sectPr w:rsidR="00E90E05" w:rsidRPr="00C72579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89" w:rsidRDefault="006E5889" w:rsidP="006A7420">
      <w:pPr>
        <w:rPr>
          <w:rFonts w:hint="eastAsia"/>
        </w:rPr>
      </w:pPr>
      <w:r>
        <w:separator/>
      </w:r>
    </w:p>
  </w:endnote>
  <w:endnote w:type="continuationSeparator" w:id="0">
    <w:p w:rsidR="006E5889" w:rsidRDefault="006E5889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89" w:rsidRDefault="006E5889" w:rsidP="006A7420">
      <w:pPr>
        <w:rPr>
          <w:rFonts w:hint="eastAsia"/>
        </w:rPr>
      </w:pPr>
      <w:r>
        <w:separator/>
      </w:r>
    </w:p>
  </w:footnote>
  <w:footnote w:type="continuationSeparator" w:id="0">
    <w:p w:rsidR="006E5889" w:rsidRDefault="006E5889" w:rsidP="006A74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80E25"/>
    <w:rsid w:val="00136962"/>
    <w:rsid w:val="00294EF2"/>
    <w:rsid w:val="00363A64"/>
    <w:rsid w:val="0061036D"/>
    <w:rsid w:val="006A7420"/>
    <w:rsid w:val="006E5889"/>
    <w:rsid w:val="008668AA"/>
    <w:rsid w:val="009B4AD3"/>
    <w:rsid w:val="00A0445F"/>
    <w:rsid w:val="00A32EC8"/>
    <w:rsid w:val="00C166B1"/>
    <w:rsid w:val="00C72579"/>
    <w:rsid w:val="00CF1670"/>
    <w:rsid w:val="00D25480"/>
    <w:rsid w:val="00E9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42D4-2265-4E4E-BF71-1A916A9B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2020-01-06T05:02:00Z</dcterms:created>
  <dcterms:modified xsi:type="dcterms:W3CDTF">2020-05-28T09:53:00Z</dcterms:modified>
</cp:coreProperties>
</file>